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A3876" w14:textId="2C141D59" w:rsidR="003654BC" w:rsidRPr="00B87B5E" w:rsidRDefault="00B44982" w:rsidP="00B87B5E">
      <w:pPr>
        <w:jc w:val="center"/>
        <w:rPr>
          <w:rFonts w:ascii="Times New Roman" w:hAnsi="Times New Roman" w:cs="Times New Roman"/>
          <w:b/>
          <w:bCs/>
        </w:rPr>
      </w:pPr>
      <w:r>
        <w:rPr>
          <w:rFonts w:ascii="Times New Roman" w:hAnsi="Times New Roman" w:cs="Times New Roman"/>
          <w:b/>
          <w:bCs/>
        </w:rPr>
        <w:t xml:space="preserve">Understanding Risk and Uncertainty: </w:t>
      </w:r>
      <w:r w:rsidR="00B87B5E" w:rsidRPr="00B87B5E">
        <w:rPr>
          <w:rFonts w:ascii="Times New Roman" w:hAnsi="Times New Roman" w:cs="Times New Roman"/>
          <w:b/>
          <w:bCs/>
        </w:rPr>
        <w:t>Translating Risk Perception and Communication into Public Engagement</w:t>
      </w:r>
    </w:p>
    <w:p w14:paraId="728E02CE" w14:textId="5E4D5704" w:rsidR="00B87B5E" w:rsidRPr="00B87B5E" w:rsidRDefault="00B87B5E" w:rsidP="00B87B5E">
      <w:pPr>
        <w:pStyle w:val="NoSpacing"/>
        <w:jc w:val="center"/>
        <w:rPr>
          <w:rFonts w:ascii="Times New Roman" w:hAnsi="Times New Roman" w:cs="Times New Roman"/>
        </w:rPr>
      </w:pPr>
      <w:r w:rsidRPr="00B87B5E">
        <w:rPr>
          <w:rFonts w:ascii="Times New Roman" w:hAnsi="Times New Roman" w:cs="Times New Roman"/>
        </w:rPr>
        <w:t xml:space="preserve">Asiyah </w:t>
      </w:r>
      <w:proofErr w:type="spellStart"/>
      <w:r w:rsidRPr="00B87B5E">
        <w:rPr>
          <w:rFonts w:ascii="Times New Roman" w:hAnsi="Times New Roman" w:cs="Times New Roman"/>
        </w:rPr>
        <w:t>Kassim</w:t>
      </w:r>
      <w:proofErr w:type="spellEnd"/>
    </w:p>
    <w:p w14:paraId="5810163C" w14:textId="2A0D508E" w:rsidR="00B87B5E" w:rsidRDefault="00B87B5E" w:rsidP="00B87B5E">
      <w:pPr>
        <w:pStyle w:val="NoSpacing"/>
        <w:jc w:val="center"/>
        <w:rPr>
          <w:rFonts w:ascii="Times New Roman" w:hAnsi="Times New Roman" w:cs="Times New Roman"/>
        </w:rPr>
      </w:pPr>
      <w:proofErr w:type="spellStart"/>
      <w:r w:rsidRPr="00B87B5E">
        <w:rPr>
          <w:rFonts w:ascii="Times New Roman" w:hAnsi="Times New Roman" w:cs="Times New Roman"/>
        </w:rPr>
        <w:t>Universiti</w:t>
      </w:r>
      <w:proofErr w:type="spellEnd"/>
      <w:r w:rsidRPr="00B87B5E">
        <w:rPr>
          <w:rFonts w:ascii="Times New Roman" w:hAnsi="Times New Roman" w:cs="Times New Roman"/>
        </w:rPr>
        <w:t xml:space="preserve"> </w:t>
      </w:r>
      <w:proofErr w:type="spellStart"/>
      <w:r w:rsidRPr="00B87B5E">
        <w:rPr>
          <w:rFonts w:ascii="Times New Roman" w:hAnsi="Times New Roman" w:cs="Times New Roman"/>
        </w:rPr>
        <w:t>Teknologi</w:t>
      </w:r>
      <w:proofErr w:type="spellEnd"/>
      <w:r w:rsidRPr="00B87B5E">
        <w:rPr>
          <w:rFonts w:ascii="Times New Roman" w:hAnsi="Times New Roman" w:cs="Times New Roman"/>
        </w:rPr>
        <w:t xml:space="preserve"> MARA</w:t>
      </w:r>
    </w:p>
    <w:p w14:paraId="5BD81B65" w14:textId="208FC333" w:rsidR="00D70475" w:rsidRDefault="00D70475" w:rsidP="00B87B5E">
      <w:pPr>
        <w:pStyle w:val="NoSpacing"/>
        <w:jc w:val="center"/>
        <w:rPr>
          <w:rFonts w:ascii="Times New Roman" w:hAnsi="Times New Roman" w:cs="Times New Roman"/>
        </w:rPr>
      </w:pPr>
      <w:hyperlink r:id="rId4" w:history="1">
        <w:r w:rsidRPr="005A3CE7">
          <w:rPr>
            <w:rStyle w:val="Hyperlink"/>
            <w:rFonts w:ascii="Times New Roman" w:hAnsi="Times New Roman" w:cs="Times New Roman"/>
          </w:rPr>
          <w:t>asiyahkassim3@gmail.com</w:t>
        </w:r>
      </w:hyperlink>
    </w:p>
    <w:p w14:paraId="0097197D" w14:textId="77777777" w:rsidR="00D70475" w:rsidRPr="00B87B5E" w:rsidRDefault="00D70475" w:rsidP="00B87B5E">
      <w:pPr>
        <w:pStyle w:val="NoSpacing"/>
        <w:jc w:val="center"/>
        <w:rPr>
          <w:rFonts w:ascii="Times New Roman" w:hAnsi="Times New Roman" w:cs="Times New Roman"/>
        </w:rPr>
      </w:pPr>
    </w:p>
    <w:p w14:paraId="75DAE9CB" w14:textId="6A480B7A" w:rsidR="00B87B5E" w:rsidRPr="00B87B5E" w:rsidRDefault="00B87B5E">
      <w:pPr>
        <w:rPr>
          <w:rFonts w:ascii="Times New Roman" w:hAnsi="Times New Roman" w:cs="Times New Roman"/>
        </w:rPr>
      </w:pPr>
    </w:p>
    <w:p w14:paraId="68ED358A" w14:textId="6D658BF5" w:rsidR="00B87B5E" w:rsidRPr="00B87B5E" w:rsidRDefault="00B87B5E" w:rsidP="00B87B5E">
      <w:pPr>
        <w:jc w:val="center"/>
        <w:rPr>
          <w:rFonts w:ascii="Times New Roman" w:hAnsi="Times New Roman" w:cs="Times New Roman"/>
          <w:b/>
          <w:bCs/>
        </w:rPr>
      </w:pPr>
      <w:r w:rsidRPr="00B87B5E">
        <w:rPr>
          <w:rFonts w:ascii="Times New Roman" w:hAnsi="Times New Roman" w:cs="Times New Roman"/>
          <w:b/>
          <w:bCs/>
        </w:rPr>
        <w:t>ABSTRACT</w:t>
      </w:r>
    </w:p>
    <w:p w14:paraId="6BB71E9A" w14:textId="6E7C3FF5" w:rsidR="00B87B5E" w:rsidRDefault="00B87B5E" w:rsidP="00F91642">
      <w:pPr>
        <w:spacing w:line="360" w:lineRule="auto"/>
        <w:rPr>
          <w:rFonts w:ascii="Times New Roman" w:hAnsi="Times New Roman" w:cs="Times New Roman"/>
        </w:rPr>
      </w:pPr>
    </w:p>
    <w:p w14:paraId="13E1707D" w14:textId="01119337" w:rsidR="0004172D" w:rsidRPr="0004172D" w:rsidRDefault="00F91642" w:rsidP="0004172D">
      <w:pPr>
        <w:spacing w:line="360" w:lineRule="auto"/>
        <w:jc w:val="both"/>
        <w:rPr>
          <w:rFonts w:ascii="Times New Roman" w:hAnsi="Times New Roman" w:cs="Times New Roman"/>
          <w:lang w:val="en-US"/>
        </w:rPr>
      </w:pPr>
      <w:r>
        <w:rPr>
          <w:rFonts w:ascii="Times New Roman" w:hAnsi="Times New Roman" w:cs="Times New Roman"/>
          <w:lang w:val="en-US"/>
        </w:rPr>
        <w:t>There are many</w:t>
      </w:r>
      <w:r w:rsidR="00A26594" w:rsidRPr="00A26594">
        <w:rPr>
          <w:rFonts w:ascii="Times New Roman" w:hAnsi="Times New Roman" w:cs="Times New Roman"/>
          <w:lang w:val="en-US"/>
        </w:rPr>
        <w:t xml:space="preserve"> controversies involve differing views about the meaning of risk and uncertainty and their acceptance and distribution across society. In this </w:t>
      </w:r>
      <w:r w:rsidR="000979CA" w:rsidRPr="000979CA">
        <w:rPr>
          <w:rFonts w:ascii="Times New Roman" w:hAnsi="Times New Roman" w:cs="Times New Roman"/>
          <w:lang w:val="en-US"/>
        </w:rPr>
        <w:t xml:space="preserve">regard the </w:t>
      </w:r>
      <w:r w:rsidR="000979CA">
        <w:rPr>
          <w:rFonts w:ascii="Times New Roman" w:hAnsi="Times New Roman" w:cs="Times New Roman"/>
          <w:lang w:val="en-US"/>
        </w:rPr>
        <w:t>manifestations</w:t>
      </w:r>
      <w:r w:rsidR="000979CA" w:rsidRPr="00D861D0">
        <w:rPr>
          <w:rFonts w:ascii="Times New Roman" w:hAnsi="Times New Roman" w:cs="Times New Roman"/>
          <w:lang w:val="en-US"/>
        </w:rPr>
        <w:t xml:space="preserve"> of uncertainty and risk</w:t>
      </w:r>
      <w:r w:rsidR="000979CA">
        <w:rPr>
          <w:rFonts w:ascii="Times New Roman" w:hAnsi="Times New Roman" w:cs="Times New Roman"/>
          <w:lang w:val="en-US"/>
        </w:rPr>
        <w:t xml:space="preserve"> </w:t>
      </w:r>
      <w:r w:rsidR="000979CA" w:rsidRPr="00D861D0">
        <w:rPr>
          <w:rFonts w:ascii="Times New Roman" w:hAnsi="Times New Roman" w:cs="Times New Roman"/>
          <w:lang w:val="en-US"/>
        </w:rPr>
        <w:t xml:space="preserve">can </w:t>
      </w:r>
      <w:r w:rsidR="00A15036">
        <w:rPr>
          <w:rFonts w:ascii="Times New Roman" w:hAnsi="Times New Roman" w:cs="Times New Roman"/>
          <w:lang w:val="en-US"/>
        </w:rPr>
        <w:t>emerge</w:t>
      </w:r>
      <w:r w:rsidR="000979CA" w:rsidRPr="00D861D0">
        <w:rPr>
          <w:rFonts w:ascii="Times New Roman" w:hAnsi="Times New Roman" w:cs="Times New Roman"/>
          <w:lang w:val="en-US"/>
        </w:rPr>
        <w:t xml:space="preserve"> in various forms. </w:t>
      </w:r>
      <w:r w:rsidR="00A26594" w:rsidRPr="00A26594">
        <w:rPr>
          <w:rFonts w:ascii="Times New Roman" w:hAnsi="Times New Roman" w:cs="Times New Roman"/>
          <w:color w:val="FF0000"/>
          <w:lang w:val="en-US"/>
        </w:rPr>
        <w:t xml:space="preserve"> </w:t>
      </w:r>
      <w:r w:rsidR="000979CA" w:rsidRPr="000979CA">
        <w:rPr>
          <w:rFonts w:ascii="Times New Roman" w:hAnsi="Times New Roman" w:cs="Times New Roman"/>
          <w:lang w:val="en-US"/>
        </w:rPr>
        <w:t xml:space="preserve">The history of work in risk perception and communication shows that such manifestation can indeed be anchored in technical aspect of probability and consequence. However, at times they also accommodate culture, values, context and politics. </w:t>
      </w:r>
      <w:r w:rsidR="00A26594" w:rsidRPr="00A26594">
        <w:rPr>
          <w:rFonts w:ascii="Times New Roman" w:hAnsi="Times New Roman" w:cs="Times New Roman"/>
          <w:lang w:val="en-US"/>
        </w:rPr>
        <w:t>Accordingly, at a research level one of the key questions has been to identify the different frames of reference for viewing risk and uncertainty and how they</w:t>
      </w:r>
      <w:r w:rsidR="001B4A44">
        <w:rPr>
          <w:rFonts w:ascii="Times New Roman" w:hAnsi="Times New Roman" w:cs="Times New Roman"/>
          <w:lang w:val="en-US"/>
        </w:rPr>
        <w:t xml:space="preserve"> are</w:t>
      </w:r>
      <w:r w:rsidR="00A26594" w:rsidRPr="00A26594">
        <w:rPr>
          <w:rFonts w:ascii="Times New Roman" w:hAnsi="Times New Roman" w:cs="Times New Roman"/>
          <w:lang w:val="en-US"/>
        </w:rPr>
        <w:t xml:space="preserve"> </w:t>
      </w:r>
      <w:r w:rsidR="001B4A44">
        <w:rPr>
          <w:rFonts w:ascii="Times New Roman" w:hAnsi="Times New Roman" w:cs="Times New Roman"/>
          <w:lang w:val="en-US"/>
        </w:rPr>
        <w:t>realized</w:t>
      </w:r>
      <w:r w:rsidR="00A26594" w:rsidRPr="00A26594">
        <w:rPr>
          <w:rFonts w:ascii="Times New Roman" w:hAnsi="Times New Roman" w:cs="Times New Roman"/>
          <w:lang w:val="en-US"/>
        </w:rPr>
        <w:t>.</w:t>
      </w:r>
      <w:r w:rsidR="00A26594">
        <w:rPr>
          <w:rFonts w:ascii="Times New Roman" w:hAnsi="Times New Roman" w:cs="Times New Roman"/>
          <w:lang w:val="en-US"/>
        </w:rPr>
        <w:t xml:space="preserve"> </w:t>
      </w:r>
      <w:r w:rsidR="00A26594" w:rsidRPr="00A26594">
        <w:rPr>
          <w:rFonts w:ascii="Times New Roman" w:hAnsi="Times New Roman" w:cs="Times New Roman"/>
          <w:lang w:val="en-US"/>
        </w:rPr>
        <w:t>H</w:t>
      </w:r>
      <w:r w:rsidR="000979CA">
        <w:rPr>
          <w:rFonts w:ascii="Times New Roman" w:hAnsi="Times New Roman" w:cs="Times New Roman"/>
          <w:lang w:val="en-US"/>
        </w:rPr>
        <w:t xml:space="preserve">ence, drawing from various risk theories, this paper </w:t>
      </w:r>
      <w:r w:rsidR="001B4A44">
        <w:rPr>
          <w:rFonts w:ascii="Times New Roman" w:hAnsi="Times New Roman" w:cs="Times New Roman"/>
          <w:lang w:val="en-US"/>
        </w:rPr>
        <w:t xml:space="preserve">explores various </w:t>
      </w:r>
      <w:r w:rsidR="001B4A44" w:rsidRPr="00A26594">
        <w:rPr>
          <w:rFonts w:ascii="Times New Roman" w:hAnsi="Times New Roman" w:cs="Times New Roman"/>
          <w:lang w:val="en-US"/>
        </w:rPr>
        <w:t>interpretative approaches</w:t>
      </w:r>
      <w:r w:rsidR="001B4A44">
        <w:rPr>
          <w:rFonts w:ascii="Times New Roman" w:hAnsi="Times New Roman" w:cs="Times New Roman"/>
          <w:lang w:val="en-US"/>
        </w:rPr>
        <w:t xml:space="preserve"> </w:t>
      </w:r>
      <w:r w:rsidR="001B4A44">
        <w:rPr>
          <w:rFonts w:ascii="Times New Roman" w:hAnsi="Times New Roman" w:cs="Times New Roman"/>
          <w:lang w:val="en-US"/>
        </w:rPr>
        <w:t>on risk and uncertainty</w:t>
      </w:r>
      <w:r w:rsidR="001B4A44">
        <w:rPr>
          <w:rFonts w:ascii="Times New Roman" w:hAnsi="Times New Roman" w:cs="Times New Roman"/>
          <w:lang w:val="en-US"/>
        </w:rPr>
        <w:t xml:space="preserve"> and </w:t>
      </w:r>
      <w:r w:rsidR="001B4A44" w:rsidRPr="00A26594">
        <w:rPr>
          <w:rFonts w:ascii="Times New Roman" w:hAnsi="Times New Roman" w:cs="Times New Roman"/>
          <w:lang w:val="en-US"/>
        </w:rPr>
        <w:t>seek to bridge the conceptual and value differences which divide groups and individuals</w:t>
      </w:r>
      <w:r w:rsidR="00A26594" w:rsidRPr="00A26594">
        <w:rPr>
          <w:rFonts w:ascii="Times New Roman" w:hAnsi="Times New Roman" w:cs="Times New Roman"/>
          <w:lang w:val="en-US"/>
        </w:rPr>
        <w:t>. This leads to an emphasis on dialogic processes involving affected ‘publics’ and communities</w:t>
      </w:r>
      <w:r w:rsidR="001B4A44">
        <w:rPr>
          <w:rFonts w:ascii="Times New Roman" w:hAnsi="Times New Roman" w:cs="Times New Roman"/>
          <w:lang w:val="en-US"/>
        </w:rPr>
        <w:t xml:space="preserve"> </w:t>
      </w:r>
      <w:r w:rsidR="00255EAC">
        <w:rPr>
          <w:rFonts w:ascii="Times New Roman" w:hAnsi="Times New Roman" w:cs="Times New Roman"/>
          <w:lang w:val="en-US"/>
        </w:rPr>
        <w:t xml:space="preserve">through public engagement </w:t>
      </w:r>
      <w:r w:rsidR="001B4A44">
        <w:rPr>
          <w:rFonts w:ascii="Times New Roman" w:hAnsi="Times New Roman" w:cs="Times New Roman"/>
          <w:lang w:val="en-US"/>
        </w:rPr>
        <w:t xml:space="preserve">and </w:t>
      </w:r>
      <w:r w:rsidR="00A26594" w:rsidRPr="00A26594">
        <w:rPr>
          <w:rFonts w:ascii="Times New Roman" w:hAnsi="Times New Roman" w:cs="Times New Roman"/>
          <w:lang w:val="en-US"/>
        </w:rPr>
        <w:t xml:space="preserve">exploring the implications of such processes for policy formation. </w:t>
      </w:r>
      <w:r w:rsidR="00E90FA7">
        <w:rPr>
          <w:rFonts w:ascii="Times New Roman" w:hAnsi="Times New Roman" w:cs="Times New Roman"/>
          <w:lang w:val="en-US"/>
        </w:rPr>
        <w:t>This paper concludes that</w:t>
      </w:r>
      <w:r w:rsidR="0004172D">
        <w:rPr>
          <w:rFonts w:ascii="Times New Roman" w:hAnsi="Times New Roman" w:cs="Times New Roman"/>
          <w:lang w:val="en-US"/>
        </w:rPr>
        <w:t xml:space="preserve"> </w:t>
      </w:r>
      <w:r w:rsidR="00A15036">
        <w:rPr>
          <w:rFonts w:ascii="Times New Roman" w:hAnsi="Times New Roman" w:cs="Times New Roman"/>
          <w:lang w:val="en-US"/>
        </w:rPr>
        <w:t>s</w:t>
      </w:r>
      <w:r w:rsidR="0004172D" w:rsidRPr="0004172D">
        <w:rPr>
          <w:rFonts w:ascii="Times New Roman" w:hAnsi="Times New Roman" w:cs="Times New Roman"/>
          <w:lang w:val="en-US"/>
        </w:rPr>
        <w:t xml:space="preserve">uch moves are both innovative, </w:t>
      </w:r>
      <w:r w:rsidR="00A15036" w:rsidRPr="0004172D">
        <w:rPr>
          <w:rFonts w:ascii="Times New Roman" w:hAnsi="Times New Roman" w:cs="Times New Roman"/>
          <w:lang w:val="en-US"/>
        </w:rPr>
        <w:t>rightfully</w:t>
      </w:r>
      <w:r w:rsidR="0004172D" w:rsidRPr="0004172D">
        <w:rPr>
          <w:rFonts w:ascii="Times New Roman" w:hAnsi="Times New Roman" w:cs="Times New Roman"/>
          <w:lang w:val="en-US"/>
        </w:rPr>
        <w:t xml:space="preserve"> interdisciplinary</w:t>
      </w:r>
      <w:r w:rsidR="00A15036">
        <w:rPr>
          <w:rFonts w:ascii="Times New Roman" w:hAnsi="Times New Roman" w:cs="Times New Roman"/>
          <w:lang w:val="en-US"/>
        </w:rPr>
        <w:t xml:space="preserve"> must be embraced</w:t>
      </w:r>
      <w:r w:rsidR="0004172D" w:rsidRPr="0004172D">
        <w:rPr>
          <w:rFonts w:ascii="Times New Roman" w:hAnsi="Times New Roman" w:cs="Times New Roman"/>
          <w:lang w:val="en-US"/>
        </w:rPr>
        <w:t xml:space="preserve"> in our attempts to chart the increasingly complex and uncertain relationship between society, environment, technology, and the future.</w:t>
      </w:r>
    </w:p>
    <w:p w14:paraId="2FAE9231" w14:textId="44787A5B" w:rsidR="00B87B5E" w:rsidRDefault="00B87B5E">
      <w:pPr>
        <w:rPr>
          <w:rFonts w:ascii="Times New Roman" w:hAnsi="Times New Roman" w:cs="Times New Roman"/>
        </w:rPr>
      </w:pPr>
    </w:p>
    <w:p w14:paraId="5CFAC694" w14:textId="25D2E803" w:rsidR="00022742" w:rsidRDefault="00022742">
      <w:pPr>
        <w:rPr>
          <w:rFonts w:ascii="Times New Roman" w:hAnsi="Times New Roman" w:cs="Times New Roman"/>
        </w:rPr>
      </w:pPr>
      <w:r>
        <w:rPr>
          <w:rFonts w:ascii="Times New Roman" w:hAnsi="Times New Roman" w:cs="Times New Roman"/>
        </w:rPr>
        <w:t>Keywords: Risk, Uncertainty, Risk Perception, Risk Communication, Public Engagement</w:t>
      </w:r>
    </w:p>
    <w:sectPr w:rsidR="00022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5E"/>
    <w:rsid w:val="00022742"/>
    <w:rsid w:val="000308FE"/>
    <w:rsid w:val="0004172D"/>
    <w:rsid w:val="000979CA"/>
    <w:rsid w:val="001B4A44"/>
    <w:rsid w:val="00255EAC"/>
    <w:rsid w:val="003654BC"/>
    <w:rsid w:val="003D0168"/>
    <w:rsid w:val="004736E0"/>
    <w:rsid w:val="00614952"/>
    <w:rsid w:val="006F5A25"/>
    <w:rsid w:val="00870BBF"/>
    <w:rsid w:val="00935786"/>
    <w:rsid w:val="00A15036"/>
    <w:rsid w:val="00A26594"/>
    <w:rsid w:val="00AE0205"/>
    <w:rsid w:val="00B0361D"/>
    <w:rsid w:val="00B44982"/>
    <w:rsid w:val="00B72C8D"/>
    <w:rsid w:val="00B87B5E"/>
    <w:rsid w:val="00D70475"/>
    <w:rsid w:val="00D861D0"/>
    <w:rsid w:val="00E90FA7"/>
    <w:rsid w:val="00F9164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A156542"/>
  <w15:chartTrackingRefBased/>
  <w15:docId w15:val="{89F1B118-43E4-4F9A-BF1F-2C008FE1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7B5E"/>
    <w:pPr>
      <w:spacing w:after="0" w:line="240" w:lineRule="auto"/>
    </w:pPr>
  </w:style>
  <w:style w:type="paragraph" w:styleId="BodyText">
    <w:name w:val="Body Text"/>
    <w:basedOn w:val="Normal"/>
    <w:link w:val="BodyTextChar"/>
    <w:uiPriority w:val="99"/>
    <w:semiHidden/>
    <w:unhideWhenUsed/>
    <w:rsid w:val="00A26594"/>
    <w:pPr>
      <w:spacing w:after="120"/>
    </w:pPr>
  </w:style>
  <w:style w:type="character" w:customStyle="1" w:styleId="BodyTextChar">
    <w:name w:val="Body Text Char"/>
    <w:basedOn w:val="DefaultParagraphFont"/>
    <w:link w:val="BodyText"/>
    <w:uiPriority w:val="99"/>
    <w:semiHidden/>
    <w:rsid w:val="00A26594"/>
  </w:style>
  <w:style w:type="character" w:styleId="Hyperlink">
    <w:name w:val="Hyperlink"/>
    <w:basedOn w:val="DefaultParagraphFont"/>
    <w:uiPriority w:val="99"/>
    <w:unhideWhenUsed/>
    <w:rsid w:val="00D70475"/>
    <w:rPr>
      <w:color w:val="0563C1" w:themeColor="hyperlink"/>
      <w:u w:val="single"/>
    </w:rPr>
  </w:style>
  <w:style w:type="character" w:styleId="UnresolvedMention">
    <w:name w:val="Unresolved Mention"/>
    <w:basedOn w:val="DefaultParagraphFont"/>
    <w:uiPriority w:val="99"/>
    <w:semiHidden/>
    <w:unhideWhenUsed/>
    <w:rsid w:val="00D70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iyahkassim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Asiyah</dc:creator>
  <cp:keywords/>
  <dc:description/>
  <cp:lastModifiedBy>Asiyah</cp:lastModifiedBy>
  <cp:revision>19</cp:revision>
  <cp:lastPrinted>2020-08-03T04:41:00Z</cp:lastPrinted>
  <dcterms:created xsi:type="dcterms:W3CDTF">2020-08-02T15:07:00Z</dcterms:created>
  <dcterms:modified xsi:type="dcterms:W3CDTF">2020-08-03T04:44:00Z</dcterms:modified>
</cp:coreProperties>
</file>